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30" w:rsidRPr="00C679AC" w:rsidRDefault="00D31B30" w:rsidP="00D31B30">
      <w:pPr>
        <w:rPr>
          <w:rFonts w:ascii="Times New Roman" w:hAnsi="Times New Roman"/>
          <w:i/>
          <w:iCs/>
          <w:color w:val="333333"/>
          <w:lang w:val="de-DE"/>
        </w:rPr>
      </w:pPr>
      <w:r>
        <w:rPr>
          <w:rFonts w:ascii="Times New Roman" w:hAnsi="Times New Roman"/>
          <w:i/>
          <w:iCs/>
          <w:color w:val="333333"/>
          <w:lang w:val="vi-VN"/>
        </w:rPr>
        <w:t xml:space="preserve">. </w:t>
      </w:r>
      <w:r w:rsidRPr="00114B97">
        <w:rPr>
          <w:rFonts w:ascii="Times New Roman" w:hAnsi="Times New Roman"/>
          <w:iCs/>
          <w:color w:val="333333"/>
          <w:lang w:val="de-DE"/>
        </w:rPr>
        <w:t>Vẽ</w:t>
      </w:r>
      <w:r w:rsidRPr="00114B97">
        <w:rPr>
          <w:rFonts w:ascii="Times New Roman" w:hAnsi="Times New Roman"/>
          <w:i/>
          <w:iCs/>
          <w:color w:val="333333"/>
          <w:lang w:val="de-DE"/>
        </w:rPr>
        <w:t xml:space="preserve"> trang trí:</w:t>
      </w:r>
    </w:p>
    <w:p w:rsidR="00D31B30" w:rsidRPr="00114B97" w:rsidRDefault="00D31B30" w:rsidP="00D31B30">
      <w:pPr>
        <w:pStyle w:val="Heading1"/>
        <w:rPr>
          <w:bCs w:val="0"/>
          <w:color w:val="333333"/>
          <w:sz w:val="28"/>
          <w:szCs w:val="28"/>
          <w:lang w:val="vi-VN"/>
        </w:rPr>
      </w:pPr>
      <w:r w:rsidRPr="00C679AC">
        <w:rPr>
          <w:bCs w:val="0"/>
          <w:color w:val="333333"/>
          <w:sz w:val="28"/>
          <w:szCs w:val="28"/>
          <w:lang w:val="de-DE"/>
        </w:rPr>
        <w:t>TRANG TRÍ BÌA LỊCH TREO TƯỜNG</w:t>
      </w:r>
    </w:p>
    <w:p w:rsidR="00D31B30" w:rsidRPr="00C679AC" w:rsidRDefault="00D31B30" w:rsidP="00D31B30">
      <w:pPr>
        <w:rPr>
          <w:rFonts w:ascii="Times New Roman" w:hAnsi="Times New Roman"/>
          <w:color w:val="333333"/>
          <w:lang w:val="de-DE"/>
        </w:rPr>
      </w:pPr>
    </w:p>
    <w:p w:rsidR="00D31B30" w:rsidRPr="00114B97" w:rsidRDefault="00D31B30" w:rsidP="00D31B30">
      <w:pPr>
        <w:pStyle w:val="Heading2"/>
        <w:numPr>
          <w:ilvl w:val="0"/>
          <w:numId w:val="0"/>
        </w:numPr>
        <w:ind w:left="540"/>
        <w:rPr>
          <w:color w:val="333333"/>
          <w:lang w:val="de-DE"/>
        </w:rPr>
      </w:pPr>
      <w:r w:rsidRPr="00114B97">
        <w:rPr>
          <w:color w:val="333333"/>
          <w:lang w:val="de-DE"/>
        </w:rPr>
        <w:t>I. MỤC TIÊU</w:t>
      </w:r>
    </w:p>
    <w:p w:rsidR="00D31B30" w:rsidRPr="00114B97" w:rsidRDefault="00D31B30" w:rsidP="00D31B30">
      <w:pPr>
        <w:pStyle w:val="BodyText3"/>
        <w:tabs>
          <w:tab w:val="left" w:pos="360"/>
        </w:tabs>
        <w:ind w:left="540"/>
        <w:rPr>
          <w:b/>
          <w:bCs/>
          <w:color w:val="333333"/>
          <w:lang w:val="de-DE"/>
        </w:rPr>
      </w:pPr>
      <w:r>
        <w:rPr>
          <w:b/>
          <w:bCs/>
          <w:color w:val="333333"/>
          <w:lang w:val="vi-VN"/>
        </w:rPr>
        <w:tab/>
      </w:r>
      <w:r w:rsidRPr="00114B97">
        <w:rPr>
          <w:b/>
          <w:bCs/>
          <w:color w:val="333333"/>
          <w:lang w:val="de-DE"/>
        </w:rPr>
        <w:t>1. Kiến thức:</w:t>
      </w:r>
    </w:p>
    <w:p w:rsidR="00D31B30" w:rsidRPr="00C679AC" w:rsidRDefault="00D31B30" w:rsidP="00D31B30">
      <w:pPr>
        <w:pStyle w:val="BodyText3"/>
        <w:tabs>
          <w:tab w:val="left" w:pos="360"/>
        </w:tabs>
        <w:ind w:left="540"/>
        <w:jc w:val="left"/>
        <w:rPr>
          <w:color w:val="333333"/>
          <w:lang w:val="de-DE"/>
        </w:rPr>
      </w:pPr>
      <w:r w:rsidRPr="00C679AC">
        <w:rPr>
          <w:color w:val="333333"/>
          <w:lang w:val="de-DE"/>
        </w:rPr>
        <w:tab/>
        <w:t>- Học sinh biết trang trí bìa lịch treo tường.</w:t>
      </w:r>
    </w:p>
    <w:p w:rsidR="00D31B30" w:rsidRPr="00114B97" w:rsidRDefault="00D31B30" w:rsidP="00D31B30">
      <w:pPr>
        <w:tabs>
          <w:tab w:val="left" w:pos="360"/>
        </w:tabs>
        <w:ind w:left="540"/>
        <w:rPr>
          <w:rFonts w:ascii="Times New Roman" w:hAnsi="Times New Roman"/>
          <w:b/>
          <w:bCs/>
          <w:color w:val="333333"/>
          <w:lang w:val="de-DE"/>
        </w:rPr>
      </w:pPr>
      <w:r>
        <w:rPr>
          <w:rFonts w:ascii="Times New Roman" w:hAnsi="Times New Roman"/>
          <w:b/>
          <w:bCs/>
          <w:color w:val="333333"/>
          <w:lang w:val="vi-VN"/>
        </w:rPr>
        <w:tab/>
      </w:r>
      <w:r w:rsidRPr="00114B97">
        <w:rPr>
          <w:rFonts w:ascii="Times New Roman" w:hAnsi="Times New Roman"/>
          <w:b/>
          <w:bCs/>
          <w:color w:val="333333"/>
          <w:lang w:val="de-DE"/>
        </w:rPr>
        <w:t>2. Kỹ năng:</w:t>
      </w:r>
    </w:p>
    <w:p w:rsidR="00D31B30" w:rsidRPr="00114B97" w:rsidRDefault="00D31B30" w:rsidP="00D31B30">
      <w:pPr>
        <w:tabs>
          <w:tab w:val="left" w:pos="360"/>
        </w:tabs>
        <w:ind w:left="540"/>
        <w:rPr>
          <w:rFonts w:ascii="Times New Roman" w:hAnsi="Times New Roman"/>
          <w:color w:val="333333"/>
          <w:lang w:val="vi-VN"/>
        </w:rPr>
      </w:pPr>
      <w:r>
        <w:rPr>
          <w:rFonts w:ascii="Times New Roman" w:hAnsi="Times New Roman"/>
          <w:color w:val="333333"/>
          <w:lang w:val="vi-VN"/>
        </w:rPr>
        <w:tab/>
      </w:r>
      <w:r w:rsidRPr="00114B97">
        <w:rPr>
          <w:rFonts w:ascii="Times New Roman" w:hAnsi="Times New Roman"/>
          <w:color w:val="333333"/>
          <w:lang w:val="vi-VN"/>
        </w:rPr>
        <w:t>- Trang trí được bìa lịch treo tường theo ý thích để sử dụng trong dịp tết Nguyên Đán.</w:t>
      </w:r>
    </w:p>
    <w:p w:rsidR="00D31B30" w:rsidRDefault="00D31B30" w:rsidP="00D31B30">
      <w:pPr>
        <w:tabs>
          <w:tab w:val="left" w:pos="360"/>
        </w:tabs>
        <w:ind w:left="540"/>
        <w:rPr>
          <w:rFonts w:ascii="Times New Roman" w:hAnsi="Times New Roman"/>
          <w:color w:val="333333"/>
          <w:lang w:val="vi-VN"/>
        </w:rPr>
      </w:pPr>
      <w:r>
        <w:rPr>
          <w:rFonts w:ascii="Times New Roman" w:hAnsi="Times New Roman"/>
          <w:color w:val="333333"/>
          <w:lang w:val="vi-VN"/>
        </w:rPr>
        <w:tab/>
      </w:r>
      <w:r w:rsidRPr="00114B97">
        <w:rPr>
          <w:rFonts w:ascii="Times New Roman" w:hAnsi="Times New Roman"/>
          <w:color w:val="333333"/>
          <w:lang w:val="vi-VN"/>
        </w:rPr>
        <w:t>- Học sinh hiểu biết hơn về việc trang trí ứng dụng mĩ thuật trong cuộc sống hằng ngày.</w:t>
      </w:r>
    </w:p>
    <w:p w:rsidR="00D31B30" w:rsidRPr="00114B97" w:rsidRDefault="00D31B30" w:rsidP="00D31B30">
      <w:pPr>
        <w:tabs>
          <w:tab w:val="left" w:pos="360"/>
        </w:tabs>
        <w:ind w:left="540"/>
        <w:rPr>
          <w:rFonts w:ascii="Times New Roman" w:hAnsi="Times New Roman"/>
          <w:color w:val="333333"/>
          <w:lang w:val="vi-VN"/>
        </w:rPr>
      </w:pPr>
      <w:r>
        <w:rPr>
          <w:rFonts w:ascii="Times New Roman" w:hAnsi="Times New Roman"/>
          <w:b/>
          <w:bCs/>
          <w:color w:val="333333"/>
          <w:lang w:val="vi-VN"/>
        </w:rPr>
        <w:tab/>
      </w:r>
      <w:r w:rsidRPr="00114B97">
        <w:rPr>
          <w:rFonts w:ascii="Times New Roman" w:hAnsi="Times New Roman"/>
          <w:b/>
          <w:bCs/>
          <w:color w:val="333333"/>
          <w:lang w:val="vi-VN"/>
        </w:rPr>
        <w:t>3. Thái độ:</w:t>
      </w:r>
      <w:r>
        <w:rPr>
          <w:rFonts w:ascii="Times New Roman" w:hAnsi="Times New Roman"/>
          <w:b/>
          <w:bCs/>
          <w:color w:val="333333"/>
          <w:lang w:val="vi-VN"/>
        </w:rPr>
        <w:t xml:space="preserve"> </w:t>
      </w:r>
      <w:r>
        <w:rPr>
          <w:rFonts w:ascii="Times New Roman" w:hAnsi="Times New Roman"/>
          <w:color w:val="333333"/>
          <w:lang w:val="vi-VN"/>
        </w:rPr>
        <w:t>Hs thêm yêu thích phân môn vẽ trang trí.</w:t>
      </w:r>
    </w:p>
    <w:p w:rsidR="00D31B30" w:rsidRPr="00114B97" w:rsidRDefault="00D31B30" w:rsidP="00D31B30">
      <w:pPr>
        <w:pStyle w:val="BodyTextIndent"/>
        <w:ind w:left="720" w:firstLine="0"/>
        <w:rPr>
          <w:b/>
          <w:color w:val="333333"/>
          <w:lang w:val="vi-VN"/>
        </w:rPr>
      </w:pPr>
      <w:r w:rsidRPr="00114B97">
        <w:rPr>
          <w:b/>
          <w:color w:val="333333"/>
          <w:lang w:val="vi-VN"/>
        </w:rPr>
        <w:t>4. Hình thành năng lực cho học sinh:</w:t>
      </w:r>
    </w:p>
    <w:p w:rsidR="00D31B30" w:rsidRPr="00C679AC" w:rsidRDefault="00D31B30" w:rsidP="00D31B30">
      <w:pPr>
        <w:pStyle w:val="BodyTextIndent"/>
        <w:ind w:left="720" w:firstLine="0"/>
        <w:rPr>
          <w:color w:val="333333"/>
          <w:lang w:val="de-DE"/>
        </w:rPr>
      </w:pPr>
      <w:r w:rsidRPr="00C679AC">
        <w:rPr>
          <w:color w:val="333333"/>
          <w:lang w:val="de-DE"/>
        </w:rPr>
        <w:t>- Năng lực tự học</w:t>
      </w:r>
    </w:p>
    <w:p w:rsidR="00D31B30" w:rsidRPr="00C679AC" w:rsidRDefault="00D31B30" w:rsidP="00D31B30">
      <w:pPr>
        <w:pStyle w:val="BodyTextIndent"/>
        <w:ind w:left="720" w:firstLine="0"/>
        <w:rPr>
          <w:color w:val="333333"/>
          <w:lang w:val="de-DE"/>
        </w:rPr>
      </w:pPr>
      <w:r w:rsidRPr="00C679AC">
        <w:rPr>
          <w:color w:val="333333"/>
          <w:lang w:val="de-DE"/>
        </w:rPr>
        <w:t>- Năng lực giải quyết vấn đề và sáng tạo</w:t>
      </w:r>
    </w:p>
    <w:p w:rsidR="00D31B30" w:rsidRPr="00C679AC" w:rsidRDefault="00D31B30" w:rsidP="00D31B30">
      <w:pPr>
        <w:pStyle w:val="BodyTextIndent"/>
        <w:ind w:left="720" w:firstLine="0"/>
        <w:rPr>
          <w:color w:val="333333"/>
          <w:lang w:val="de-DE"/>
        </w:rPr>
      </w:pPr>
      <w:r w:rsidRPr="00C679AC">
        <w:rPr>
          <w:color w:val="333333"/>
          <w:lang w:val="de-DE"/>
        </w:rPr>
        <w:t>- Năng lực thẩm mỹ</w:t>
      </w:r>
    </w:p>
    <w:p w:rsidR="00D31B30" w:rsidRPr="00C679AC" w:rsidRDefault="00D31B30" w:rsidP="00D31B30">
      <w:pPr>
        <w:pStyle w:val="BodyTextIndent"/>
        <w:ind w:left="720" w:firstLine="0"/>
        <w:rPr>
          <w:color w:val="333333"/>
          <w:lang w:val="de-DE"/>
        </w:rPr>
      </w:pPr>
      <w:r w:rsidRPr="00C679AC">
        <w:rPr>
          <w:color w:val="333333"/>
          <w:lang w:val="de-DE"/>
        </w:rPr>
        <w:t>- Năng lực hợp tác.</w:t>
      </w:r>
    </w:p>
    <w:p w:rsidR="00D31B30" w:rsidRPr="00C679AC" w:rsidRDefault="00D31B30" w:rsidP="00D31B30">
      <w:pPr>
        <w:pStyle w:val="Heading2"/>
        <w:numPr>
          <w:ilvl w:val="0"/>
          <w:numId w:val="0"/>
        </w:numPr>
        <w:ind w:left="720"/>
        <w:jc w:val="both"/>
        <w:rPr>
          <w:color w:val="333333"/>
          <w:lang w:val="de-DE"/>
        </w:rPr>
      </w:pPr>
      <w:r w:rsidRPr="00C679AC">
        <w:rPr>
          <w:color w:val="333333"/>
          <w:lang w:val="de-DE"/>
        </w:rPr>
        <w:t>II. CHUẨN BỊ VỀ TÀI LIỆU, PHƯƠNG TIỆN:</w:t>
      </w:r>
    </w:p>
    <w:p w:rsidR="00D31B30" w:rsidRPr="00114B97" w:rsidRDefault="00D31B30" w:rsidP="00D31B30">
      <w:pPr>
        <w:pStyle w:val="Heading2"/>
        <w:numPr>
          <w:ilvl w:val="0"/>
          <w:numId w:val="0"/>
        </w:numPr>
        <w:ind w:left="720"/>
        <w:rPr>
          <w:bCs w:val="0"/>
          <w:color w:val="333333"/>
          <w:lang w:val="de-DE"/>
        </w:rPr>
      </w:pPr>
      <w:r w:rsidRPr="00114B97">
        <w:rPr>
          <w:bCs w:val="0"/>
          <w:color w:val="333333"/>
          <w:lang w:val="de-DE"/>
        </w:rPr>
        <w:t xml:space="preserve">1. Giáo viên: </w:t>
      </w:r>
    </w:p>
    <w:p w:rsidR="00D31B30" w:rsidRPr="00C679AC" w:rsidRDefault="00D31B30" w:rsidP="00D31B30">
      <w:pPr>
        <w:ind w:left="720"/>
        <w:rPr>
          <w:rFonts w:ascii="Times New Roman" w:hAnsi="Times New Roman"/>
          <w:color w:val="333333"/>
          <w:lang w:val="de-DE"/>
        </w:rPr>
      </w:pPr>
      <w:r w:rsidRPr="00C679AC">
        <w:rPr>
          <w:rFonts w:ascii="Times New Roman" w:hAnsi="Times New Roman"/>
          <w:color w:val="333333"/>
          <w:lang w:val="de-DE"/>
        </w:rPr>
        <w:t>- Hình minh họa</w:t>
      </w:r>
    </w:p>
    <w:p w:rsidR="00D31B30" w:rsidRPr="00C679AC" w:rsidRDefault="00D31B30" w:rsidP="00D31B30">
      <w:pPr>
        <w:ind w:left="720"/>
        <w:rPr>
          <w:rFonts w:ascii="Times New Roman" w:hAnsi="Times New Roman"/>
          <w:color w:val="333333"/>
          <w:lang w:val="de-DE"/>
        </w:rPr>
      </w:pPr>
      <w:r w:rsidRPr="00C679AC">
        <w:rPr>
          <w:rFonts w:ascii="Times New Roman" w:hAnsi="Times New Roman"/>
          <w:color w:val="333333"/>
          <w:lang w:val="de-DE"/>
        </w:rPr>
        <w:t>- Một số bài vẽ của học sinh năm trước.</w:t>
      </w:r>
    </w:p>
    <w:p w:rsidR="00D31B30" w:rsidRPr="00114B97" w:rsidRDefault="00D31B30" w:rsidP="00D31B30">
      <w:pPr>
        <w:ind w:left="720"/>
        <w:rPr>
          <w:rFonts w:ascii="Times New Roman" w:hAnsi="Times New Roman"/>
          <w:b/>
          <w:bCs/>
          <w:color w:val="333333"/>
          <w:lang w:val="de-DE"/>
        </w:rPr>
      </w:pPr>
      <w:r w:rsidRPr="00114B97">
        <w:rPr>
          <w:rFonts w:ascii="Times New Roman" w:hAnsi="Times New Roman"/>
          <w:b/>
          <w:bCs/>
          <w:color w:val="333333"/>
          <w:lang w:val="de-DE"/>
        </w:rPr>
        <w:t>2. Học sinh:</w:t>
      </w:r>
    </w:p>
    <w:p w:rsidR="00D31B30" w:rsidRPr="00C679AC" w:rsidRDefault="00D31B30" w:rsidP="00D31B30">
      <w:pPr>
        <w:ind w:left="720"/>
        <w:rPr>
          <w:rFonts w:ascii="Times New Roman" w:hAnsi="Times New Roman"/>
          <w:color w:val="333333"/>
          <w:lang w:val="de-DE"/>
        </w:rPr>
      </w:pPr>
      <w:r w:rsidRPr="00C679AC">
        <w:rPr>
          <w:rFonts w:ascii="Times New Roman" w:hAnsi="Times New Roman"/>
          <w:color w:val="333333"/>
          <w:lang w:val="de-DE"/>
        </w:rPr>
        <w:t>- Đồ dùng học tập: giấy vẽ, bút chì, tẩy, màu.</w:t>
      </w:r>
    </w:p>
    <w:p w:rsidR="00D31B30" w:rsidRPr="00C679AC" w:rsidRDefault="00D31B30" w:rsidP="00D31B30">
      <w:pPr>
        <w:ind w:left="720"/>
        <w:rPr>
          <w:rFonts w:ascii="Times New Roman" w:hAnsi="Times New Roman"/>
          <w:b/>
          <w:color w:val="333333"/>
          <w:lang w:val="de-DE"/>
        </w:rPr>
      </w:pPr>
      <w:r w:rsidRPr="00C679AC">
        <w:rPr>
          <w:rFonts w:ascii="Times New Roman" w:hAnsi="Times New Roman"/>
          <w:b/>
          <w:color w:val="333333"/>
          <w:lang w:val="de-DE"/>
        </w:rPr>
        <w:t>III. TỔ CHỨC HOẠT ĐỘNG HỌC CỦA HỌC SINH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60"/>
        <w:gridCol w:w="2914"/>
        <w:gridCol w:w="3746"/>
      </w:tblGrid>
      <w:tr w:rsidR="00D31B30" w:rsidRPr="00C679AC" w:rsidTr="006C5521">
        <w:trPr>
          <w:trHeight w:val="4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rPr>
                <w:rFonts w:ascii="Times New Roman" w:hAnsi="Times New Roman"/>
                <w:b/>
                <w:bCs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bCs/>
                <w:color w:val="333333"/>
                <w:lang w:val="nl-NL"/>
              </w:rPr>
              <w:t>Hoạt động của GV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jc w:val="center"/>
              <w:rPr>
                <w:rFonts w:ascii="Times New Roman" w:hAnsi="Times New Roman"/>
                <w:b/>
                <w:bCs/>
                <w:color w:val="333333"/>
                <w:lang w:val="nl-NL"/>
              </w:rPr>
            </w:pPr>
            <w:r w:rsidRPr="00C679AC">
              <w:rPr>
                <w:rFonts w:ascii="Times New Roman" w:hAnsi="Times New Roman"/>
                <w:b/>
                <w:bCs/>
                <w:color w:val="333333"/>
                <w:lang w:val="nl-NL"/>
              </w:rPr>
              <w:t>Hoạt động của HS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jc w:val="center"/>
              <w:rPr>
                <w:rFonts w:ascii="Times New Roman" w:hAnsi="Times New Roman"/>
                <w:b/>
                <w:bCs/>
                <w:color w:val="333333"/>
                <w:lang w:val="nl-NL"/>
              </w:rPr>
            </w:pPr>
            <w:r w:rsidRPr="00C679AC">
              <w:rPr>
                <w:rFonts w:ascii="Times New Roman" w:hAnsi="Times New Roman"/>
                <w:b/>
                <w:bCs/>
                <w:color w:val="333333"/>
                <w:lang w:val="nl-NL"/>
              </w:rPr>
              <w:t xml:space="preserve">Nội dung </w:t>
            </w:r>
          </w:p>
        </w:tc>
      </w:tr>
      <w:tr w:rsidR="00D31B30" w:rsidRPr="00C679AC" w:rsidTr="006C5521">
        <w:trPr>
          <w:trHeight w:val="44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ind w:left="-57" w:right="-57"/>
              <w:jc w:val="both"/>
              <w:rPr>
                <w:rFonts w:ascii="Times New Roman" w:hAnsi="Times New Roman"/>
                <w:b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nl-NL"/>
              </w:rPr>
              <w:t>A. Hoạt động dẫn dắt vào bài: (5’)</w:t>
            </w:r>
          </w:p>
          <w:p w:rsidR="00D31B30" w:rsidRPr="00C679AC" w:rsidRDefault="00D31B30" w:rsidP="006C5521">
            <w:pPr>
              <w:ind w:left="-57" w:right="-57"/>
              <w:jc w:val="both"/>
              <w:rPr>
                <w:rFonts w:ascii="Times New Roman" w:hAnsi="Times New Roman"/>
                <w:b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 xml:space="preserve">*Mục tiêu: Giúp cho HS biết được </w:t>
            </w:r>
            <w:r>
              <w:rPr>
                <w:rFonts w:ascii="Times New Roman" w:hAnsi="Times New Roman"/>
                <w:color w:val="333333"/>
                <w:lang w:val="vi-VN"/>
              </w:rPr>
              <w:t>bìa lịch sử dụng khi nào</w:t>
            </w:r>
            <w:r w:rsidRPr="00C679AC">
              <w:rPr>
                <w:rFonts w:ascii="Times New Roman" w:hAnsi="Times New Roman"/>
                <w:color w:val="333333"/>
                <w:lang w:val="vi-VN"/>
              </w:rPr>
              <w:t>, từ đó tạo tâm thế giúp HS ý thức được nhiệm vụ học tập, hứng thú học bài mới</w:t>
            </w:r>
            <w:r w:rsidRPr="00C679AC">
              <w:rPr>
                <w:rFonts w:ascii="Times New Roman" w:hAnsi="Times New Roman"/>
                <w:b/>
                <w:color w:val="333333"/>
                <w:lang w:val="vi-VN"/>
              </w:rPr>
              <w:t>.</w:t>
            </w:r>
          </w:p>
        </w:tc>
      </w:tr>
      <w:tr w:rsidR="00D31B30" w:rsidRPr="00C679AC" w:rsidTr="006C5521">
        <w:trPr>
          <w:trHeight w:val="44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514D88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514D88">
              <w:rPr>
                <w:rFonts w:ascii="Times New Roman" w:hAnsi="Times New Roman"/>
                <w:color w:val="333333"/>
                <w:lang w:val="vi-VN"/>
              </w:rPr>
              <w:t xml:space="preserve">- GV đặt câu hỏi: Các em đã thấy </w:t>
            </w:r>
            <w:r>
              <w:rPr>
                <w:rFonts w:ascii="Times New Roman" w:hAnsi="Times New Roman"/>
                <w:color w:val="333333"/>
                <w:lang w:val="vi-VN"/>
              </w:rPr>
              <w:t xml:space="preserve">bìa lịch </w:t>
            </w:r>
            <w:r w:rsidRPr="00514D88">
              <w:rPr>
                <w:rFonts w:ascii="Times New Roman" w:hAnsi="Times New Roman"/>
                <w:color w:val="333333"/>
                <w:lang w:val="vi-VN"/>
              </w:rPr>
              <w:t>được sử dụng trong hoàn cảnh nào?</w:t>
            </w:r>
          </w:p>
          <w:p w:rsidR="00D31B30" w:rsidRPr="00514D88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514D88">
              <w:rPr>
                <w:rFonts w:ascii="Times New Roman" w:hAnsi="Times New Roman"/>
                <w:color w:val="333333"/>
                <w:lang w:val="vi-VN"/>
              </w:rPr>
              <w:t>- GV nhận xét, chốt lại và giới thiệu bài mới.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pt-BR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 HS làm việc theo</w:t>
            </w:r>
            <w:r w:rsidRPr="00C679AC">
              <w:rPr>
                <w:rFonts w:ascii="Times New Roman" w:hAnsi="Times New Roman"/>
                <w:color w:val="333333"/>
                <w:lang w:val="pt-BR"/>
              </w:rPr>
              <w:t xml:space="preserve"> cá nhân.</w:t>
            </w:r>
          </w:p>
          <w:p w:rsidR="00D31B30" w:rsidRPr="00C679AC" w:rsidRDefault="00D31B30" w:rsidP="006C5521">
            <w:pPr>
              <w:tabs>
                <w:tab w:val="left" w:pos="1620"/>
              </w:tabs>
              <w:spacing w:before="20" w:after="20" w:line="264" w:lineRule="auto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HS nhận xét, đóng góp ý kiến cho nhau.</w:t>
            </w: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HS ghi nhớ kiến thức.</w:t>
            </w: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rPr>
                <w:rFonts w:ascii="Times New Roman" w:hAnsi="Times New Roman"/>
                <w:bCs/>
                <w:color w:val="333333"/>
              </w:rPr>
            </w:pPr>
            <w:r w:rsidRPr="00C679AC">
              <w:rPr>
                <w:rFonts w:ascii="Times New Roman" w:hAnsi="Times New Roman"/>
                <w:bCs/>
                <w:color w:val="333333"/>
              </w:rPr>
              <w:t>* Giới thiệu bài mới:</w:t>
            </w:r>
          </w:p>
        </w:tc>
      </w:tr>
      <w:tr w:rsidR="00D31B30" w:rsidRPr="00C679AC" w:rsidTr="006C5521">
        <w:trPr>
          <w:trHeight w:val="44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ind w:left="-57" w:right="-57"/>
              <w:jc w:val="both"/>
              <w:rPr>
                <w:rFonts w:ascii="Times New Roman" w:hAnsi="Times New Roman"/>
                <w:b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vi-VN"/>
              </w:rPr>
              <w:t>B. Hoạt động hình thành kiến thức: (80’)</w:t>
            </w:r>
          </w:p>
          <w:p w:rsidR="00D31B30" w:rsidRPr="00C679AC" w:rsidRDefault="00D31B30" w:rsidP="006C5521">
            <w:pPr>
              <w:rPr>
                <w:rFonts w:ascii="Times New Roman" w:hAnsi="Times New Roman"/>
                <w:b/>
                <w:bCs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bCs/>
                <w:color w:val="333333"/>
                <w:lang w:val="vi-VN"/>
              </w:rPr>
              <w:t>* Mục tiêu:</w:t>
            </w:r>
          </w:p>
          <w:p w:rsidR="00D31B30" w:rsidRPr="00C679AC" w:rsidRDefault="00D31B30" w:rsidP="006C5521">
            <w:pPr>
              <w:pStyle w:val="BodyText3"/>
              <w:tabs>
                <w:tab w:val="left" w:pos="360"/>
              </w:tabs>
              <w:ind w:left="540"/>
              <w:jc w:val="left"/>
              <w:rPr>
                <w:color w:val="333333"/>
                <w:lang w:val="de-DE"/>
              </w:rPr>
            </w:pPr>
            <w:r w:rsidRPr="00C679AC">
              <w:rPr>
                <w:color w:val="333333"/>
                <w:lang w:val="de-DE"/>
              </w:rPr>
              <w:tab/>
              <w:t>- Học sinh biết trang trí bìa lịch treo tường.</w:t>
            </w:r>
          </w:p>
          <w:p w:rsidR="00D31B30" w:rsidRPr="00114B97" w:rsidRDefault="00D31B30" w:rsidP="006C5521">
            <w:pPr>
              <w:tabs>
                <w:tab w:val="left" w:pos="360"/>
              </w:tabs>
              <w:ind w:left="540"/>
              <w:rPr>
                <w:rFonts w:ascii="Times New Roman" w:hAnsi="Times New Roman"/>
                <w:color w:val="333333"/>
                <w:lang w:val="vi-VN"/>
              </w:rPr>
            </w:pPr>
            <w:r>
              <w:rPr>
                <w:rFonts w:ascii="Times New Roman" w:hAnsi="Times New Roman"/>
                <w:color w:val="333333"/>
                <w:lang w:val="vi-VN"/>
              </w:rPr>
              <w:tab/>
            </w:r>
            <w:r w:rsidRPr="00114B97">
              <w:rPr>
                <w:rFonts w:ascii="Times New Roman" w:hAnsi="Times New Roman"/>
                <w:color w:val="333333"/>
                <w:lang w:val="vi-VN"/>
              </w:rPr>
              <w:t xml:space="preserve">- Trang trí được bìa lịch treo tường theo ý thích để sử dụng trong dịp tết </w:t>
            </w:r>
            <w:r w:rsidRPr="00114B97">
              <w:rPr>
                <w:rFonts w:ascii="Times New Roman" w:hAnsi="Times New Roman"/>
                <w:color w:val="333333"/>
                <w:lang w:val="vi-VN"/>
              </w:rPr>
              <w:lastRenderedPageBreak/>
              <w:t>Nguyên Đán.</w:t>
            </w:r>
          </w:p>
          <w:p w:rsidR="00D31B30" w:rsidRPr="00114B97" w:rsidRDefault="00D31B30" w:rsidP="006C5521">
            <w:pPr>
              <w:tabs>
                <w:tab w:val="left" w:pos="360"/>
              </w:tabs>
              <w:ind w:left="540"/>
              <w:rPr>
                <w:rFonts w:ascii="Times New Roman" w:hAnsi="Times New Roman"/>
                <w:color w:val="333333"/>
                <w:lang w:val="vi-VN"/>
              </w:rPr>
            </w:pPr>
            <w:r>
              <w:rPr>
                <w:lang w:val="vi-VN"/>
              </w:rPr>
              <w:tab/>
            </w:r>
            <w:r w:rsidRPr="00114B97">
              <w:rPr>
                <w:rFonts w:ascii="Times New Roman" w:hAnsi="Times New Roman"/>
                <w:lang w:val="vi-VN"/>
              </w:rPr>
              <w:t>- Học sinh hiểu biết hơn về việc trang trí ứng dụng mĩ thuật trong cuộc sống hằng ngày.</w:t>
            </w:r>
          </w:p>
        </w:tc>
      </w:tr>
      <w:tr w:rsidR="00D31B30" w:rsidRPr="00C679AC" w:rsidTr="006C5521">
        <w:trPr>
          <w:trHeight w:val="44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514D88" w:rsidRDefault="00D31B30" w:rsidP="006C5521">
            <w:pPr>
              <w:ind w:left="-57" w:right="-57"/>
              <w:jc w:val="both"/>
              <w:rPr>
                <w:rFonts w:ascii="Times New Roman" w:hAnsi="Times New Roman"/>
                <w:color w:val="333333"/>
                <w:lang w:val="vi-VN"/>
              </w:rPr>
            </w:pPr>
          </w:p>
          <w:p w:rsidR="00D31B30" w:rsidRPr="00114B97" w:rsidRDefault="00D31B30" w:rsidP="006C5521">
            <w:pPr>
              <w:pStyle w:val="BlockText"/>
              <w:rPr>
                <w:color w:val="333333"/>
                <w:lang w:val="vi-VN"/>
              </w:rPr>
            </w:pPr>
            <w:r w:rsidRPr="00514D88">
              <w:rPr>
                <w:color w:val="333333"/>
                <w:lang w:val="vi-VN"/>
              </w:rPr>
              <w:t xml:space="preserve"> </w:t>
            </w:r>
            <w:r w:rsidRPr="00114B97">
              <w:rPr>
                <w:color w:val="333333"/>
                <w:lang w:val="vi-VN"/>
              </w:rPr>
              <w:t>GV: giới thiệu về bìa lịch và giá trị thẩm mĩ của bìa lịch, rất cần thiết để treo trong nhà</w:t>
            </w:r>
          </w:p>
          <w:p w:rsidR="00D31B30" w:rsidRPr="00114B97" w:rsidRDefault="00D31B30" w:rsidP="006C5521">
            <w:pPr>
              <w:pStyle w:val="BlockText"/>
              <w:rPr>
                <w:color w:val="333333"/>
                <w:lang w:val="vi-VN"/>
              </w:rPr>
            </w:pPr>
            <w:r w:rsidRPr="00114B97">
              <w:rPr>
                <w:color w:val="333333"/>
                <w:lang w:val="vi-VN"/>
              </w:rPr>
              <w:t>GV: giới thiệu các mẫu, các hình ảnh về bìa lịch.</w:t>
            </w:r>
          </w:p>
          <w:p w:rsidR="00D31B30" w:rsidRPr="00114B97" w:rsidRDefault="00D31B30" w:rsidP="006C5521">
            <w:pPr>
              <w:ind w:left="-57" w:right="-57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>
              <w:rPr>
                <w:rFonts w:ascii="Times New Roman" w:hAnsi="Times New Roman"/>
                <w:color w:val="333333"/>
                <w:lang w:val="vi-VN"/>
              </w:rPr>
              <w:t>GV: H</w:t>
            </w:r>
            <w:r w:rsidRPr="00114B97">
              <w:rPr>
                <w:rFonts w:ascii="Times New Roman" w:hAnsi="Times New Roman"/>
                <w:color w:val="333333"/>
                <w:lang w:val="vi-VN"/>
              </w:rPr>
              <w:t>ình dáng chung của bìa lịch như thế nào?</w:t>
            </w:r>
          </w:p>
          <w:p w:rsidR="00D31B30" w:rsidRPr="00514D88" w:rsidRDefault="00D31B30" w:rsidP="006C5521">
            <w:pPr>
              <w:ind w:left="-57" w:right="-57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114B97">
              <w:rPr>
                <w:rFonts w:ascii="Times New Roman" w:hAnsi="Times New Roman"/>
                <w:color w:val="333333"/>
                <w:lang w:val="vi-VN"/>
              </w:rPr>
              <w:t>GV: thông thường bìa lịch gồm những phần nào?</w:t>
            </w:r>
            <w:r w:rsidRPr="00514D88">
              <w:rPr>
                <w:rFonts w:ascii="Times New Roman" w:hAnsi="Times New Roman"/>
                <w:color w:val="333333"/>
                <w:lang w:val="vi-VN"/>
              </w:rPr>
              <w:t xml:space="preserve"> </w:t>
            </w:r>
          </w:p>
          <w:p w:rsidR="00D31B30" w:rsidRPr="00514D88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514D88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D31B30" w:rsidRPr="00114B97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514D88">
              <w:rPr>
                <w:rFonts w:ascii="Times New Roman" w:hAnsi="Times New Roman"/>
                <w:color w:val="333333"/>
                <w:lang w:val="vi-VN"/>
              </w:rPr>
              <w:t xml:space="preserve"> </w:t>
            </w:r>
            <w:r w:rsidRPr="00114B97">
              <w:rPr>
                <w:rFonts w:ascii="Times New Roman" w:hAnsi="Times New Roman"/>
                <w:color w:val="333333"/>
                <w:lang w:val="vi-VN"/>
              </w:rPr>
              <w:t>HS làm việc cá nhân</w:t>
            </w:r>
            <w:r>
              <w:rPr>
                <w:rFonts w:ascii="Times New Roman" w:hAnsi="Times New Roman"/>
                <w:color w:val="333333"/>
                <w:lang w:val="vi-VN"/>
              </w:rPr>
              <w:t>, theo nhóm.</w:t>
            </w:r>
          </w:p>
          <w:p w:rsidR="00D31B30" w:rsidRPr="00114B97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D31B30" w:rsidRPr="00114B97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D31B30" w:rsidRPr="00114B97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D31B30" w:rsidRPr="00114B97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D31B30" w:rsidRPr="00114B97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D31B30" w:rsidRPr="00114B97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D31B30" w:rsidRPr="00114B97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514D88" w:rsidRDefault="00D31B30" w:rsidP="006C5521">
            <w:pPr>
              <w:ind w:right="-57"/>
              <w:jc w:val="both"/>
              <w:rPr>
                <w:rFonts w:ascii="Times New Roman" w:hAnsi="Times New Roman"/>
                <w:b/>
                <w:color w:val="333333"/>
                <w:lang w:val="fr-FR"/>
              </w:rPr>
            </w:pPr>
            <w:r w:rsidRPr="00514D88">
              <w:rPr>
                <w:rFonts w:ascii="Times New Roman" w:hAnsi="Times New Roman"/>
                <w:b/>
                <w:color w:val="333333"/>
                <w:lang w:val="fr-FR"/>
              </w:rPr>
              <w:t>I. Quan sát nhận xét.</w:t>
            </w:r>
          </w:p>
          <w:p w:rsidR="00D31B30" w:rsidRPr="00114B97" w:rsidRDefault="00D31B30" w:rsidP="006C5521">
            <w:pPr>
              <w:pStyle w:val="BlockText"/>
              <w:rPr>
                <w:color w:val="333333"/>
                <w:lang w:val="fr-FR"/>
              </w:rPr>
            </w:pPr>
            <w:r w:rsidRPr="00114B97">
              <w:rPr>
                <w:color w:val="333333"/>
                <w:lang w:val="fr-FR"/>
              </w:rPr>
              <w:t>- Bìa lịch thường có ba phần chính:</w:t>
            </w:r>
          </w:p>
          <w:p w:rsidR="00D31B30" w:rsidRPr="00114B97" w:rsidRDefault="00D31B30" w:rsidP="006C5521">
            <w:pPr>
              <w:pStyle w:val="BlockText"/>
              <w:rPr>
                <w:color w:val="333333"/>
                <w:lang w:val="fr-FR"/>
              </w:rPr>
            </w:pPr>
            <w:r w:rsidRPr="00114B97">
              <w:rPr>
                <w:color w:val="333333"/>
                <w:lang w:val="fr-FR"/>
              </w:rPr>
              <w:t>+ Phần hình ảnh: tranh hoặc ảnh.</w:t>
            </w:r>
          </w:p>
          <w:p w:rsidR="00D31B30" w:rsidRPr="00114B97" w:rsidRDefault="00D31B30" w:rsidP="006C5521">
            <w:pPr>
              <w:pStyle w:val="BlockText"/>
              <w:rPr>
                <w:color w:val="333333"/>
                <w:lang w:val="fr-FR"/>
              </w:rPr>
            </w:pPr>
            <w:r w:rsidRPr="00114B97">
              <w:rPr>
                <w:color w:val="333333"/>
                <w:lang w:val="fr-FR"/>
              </w:rPr>
              <w:t>+ Phần chữ: tên năm (bằng chữ hoặc bằng số), tên và biểu tượng của cơ quan, ban ngành, NXB.</w:t>
            </w:r>
          </w:p>
          <w:p w:rsidR="00D31B30" w:rsidRPr="00114B97" w:rsidRDefault="00D31B30" w:rsidP="006C5521">
            <w:pPr>
              <w:pStyle w:val="BlockText"/>
              <w:rPr>
                <w:color w:val="333333"/>
                <w:lang w:val="fr-FR"/>
              </w:rPr>
            </w:pPr>
            <w:r w:rsidRPr="00114B97">
              <w:rPr>
                <w:color w:val="333333"/>
                <w:lang w:val="fr-FR"/>
              </w:rPr>
              <w:t>+ Phần lịch: ghi ngày tháng.</w:t>
            </w:r>
          </w:p>
          <w:p w:rsidR="00D31B30" w:rsidRPr="00514D88" w:rsidRDefault="00D31B30" w:rsidP="006C5521">
            <w:pPr>
              <w:ind w:left="-57" w:right="-57"/>
              <w:jc w:val="both"/>
              <w:rPr>
                <w:rFonts w:ascii="Times New Roman" w:hAnsi="Times New Roman"/>
                <w:color w:val="333333"/>
                <w:lang w:val="fr-FR"/>
              </w:rPr>
            </w:pPr>
          </w:p>
        </w:tc>
      </w:tr>
      <w:tr w:rsidR="00D31B30" w:rsidRPr="00C679AC" w:rsidTr="006C5521">
        <w:trPr>
          <w:trHeight w:val="44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 xml:space="preserve"> </w:t>
            </w: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 xml:space="preserve">Tổ chức HS tìm hiểu về cách vẽ </w:t>
            </w:r>
            <w:r>
              <w:rPr>
                <w:rFonts w:ascii="Times New Roman" w:hAnsi="Times New Roman"/>
                <w:color w:val="333333"/>
                <w:lang w:val="vi-VN"/>
              </w:rPr>
              <w:t>bìa lịch.</w:t>
            </w: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 xml:space="preserve"> </w:t>
            </w: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pt-BR"/>
              </w:rPr>
            </w:pPr>
            <w:r w:rsidRPr="00C679AC">
              <w:rPr>
                <w:rFonts w:ascii="Times New Roman" w:hAnsi="Times New Roman"/>
                <w:color w:val="333333"/>
                <w:lang w:val="pt-BR"/>
              </w:rPr>
              <w:t>HS làm việc cá nhân.</w:t>
            </w: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pt-BR"/>
              </w:rPr>
            </w:pP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pt-BR"/>
              </w:rPr>
            </w:pP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pt-BR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114B97" w:rsidRDefault="00D31B30" w:rsidP="006C5521">
            <w:pPr>
              <w:ind w:left="-57" w:right="-57"/>
              <w:jc w:val="both"/>
              <w:rPr>
                <w:rFonts w:ascii="Times New Roman" w:hAnsi="Times New Roman"/>
                <w:b/>
                <w:color w:val="333333"/>
                <w:lang w:val="pt-BR"/>
              </w:rPr>
            </w:pPr>
            <w:r w:rsidRPr="00114B97">
              <w:rPr>
                <w:rFonts w:ascii="Times New Roman" w:hAnsi="Times New Roman"/>
                <w:b/>
                <w:color w:val="333333"/>
                <w:lang w:val="pt-BR"/>
              </w:rPr>
              <w:t>II. Cách trang trí.</w:t>
            </w:r>
          </w:p>
          <w:p w:rsidR="00D31B30" w:rsidRPr="00114B97" w:rsidRDefault="00D31B30" w:rsidP="006C5521">
            <w:pPr>
              <w:ind w:right="-57"/>
              <w:jc w:val="both"/>
              <w:rPr>
                <w:rFonts w:ascii="Times New Roman" w:hAnsi="Times New Roman"/>
                <w:color w:val="333333"/>
                <w:lang w:val="pt-BR"/>
              </w:rPr>
            </w:pPr>
            <w:r w:rsidRPr="00114B97">
              <w:rPr>
                <w:rFonts w:ascii="Times New Roman" w:hAnsi="Times New Roman"/>
                <w:color w:val="333333"/>
                <w:lang w:val="pt-BR"/>
              </w:rPr>
              <w:t>- Chọn hình trang trí.</w:t>
            </w:r>
          </w:p>
          <w:p w:rsidR="00D31B30" w:rsidRPr="00114B97" w:rsidRDefault="00D31B30" w:rsidP="006C5521">
            <w:pPr>
              <w:ind w:right="-57"/>
              <w:jc w:val="both"/>
              <w:rPr>
                <w:rFonts w:ascii="Times New Roman" w:hAnsi="Times New Roman"/>
                <w:color w:val="333333"/>
                <w:lang w:val="pt-BR"/>
              </w:rPr>
            </w:pPr>
            <w:r w:rsidRPr="00114B97">
              <w:rPr>
                <w:rFonts w:ascii="Times New Roman" w:hAnsi="Times New Roman"/>
                <w:color w:val="333333"/>
                <w:lang w:val="pt-BR"/>
              </w:rPr>
              <w:t>- Xác định khuôn khổ bìa lịch.</w:t>
            </w:r>
          </w:p>
          <w:p w:rsidR="00D31B30" w:rsidRPr="00114B97" w:rsidRDefault="00D31B30" w:rsidP="006C5521">
            <w:pPr>
              <w:ind w:right="-57"/>
              <w:jc w:val="both"/>
              <w:rPr>
                <w:rFonts w:ascii="Times New Roman" w:hAnsi="Times New Roman"/>
                <w:color w:val="333333"/>
                <w:lang w:val="pt-BR"/>
              </w:rPr>
            </w:pPr>
            <w:r w:rsidRPr="00114B97">
              <w:rPr>
                <w:rFonts w:ascii="Times New Roman" w:hAnsi="Times New Roman"/>
                <w:color w:val="333333"/>
                <w:lang w:val="pt-BR"/>
              </w:rPr>
              <w:t>- Vẽ phác bố cục, tìm vị trí của chữ và hình ảnh.</w:t>
            </w:r>
          </w:p>
          <w:p w:rsidR="00D31B30" w:rsidRPr="00114B97" w:rsidRDefault="00D31B30" w:rsidP="006C5521">
            <w:pPr>
              <w:ind w:right="-57"/>
              <w:jc w:val="both"/>
              <w:rPr>
                <w:rFonts w:ascii="Times New Roman" w:hAnsi="Times New Roman"/>
                <w:color w:val="333333"/>
                <w:lang w:val="pt-BR"/>
              </w:rPr>
            </w:pPr>
            <w:r w:rsidRPr="00114B97">
              <w:rPr>
                <w:rFonts w:ascii="Times New Roman" w:hAnsi="Times New Roman"/>
                <w:color w:val="333333"/>
                <w:lang w:val="pt-BR"/>
              </w:rPr>
              <w:t>- Màu sắc: nên dùng màu sắcc tười sáng phù hợp với không khí đầu xuân.</w:t>
            </w:r>
          </w:p>
          <w:p w:rsidR="00D31B30" w:rsidRPr="00114B97" w:rsidRDefault="00D31B30" w:rsidP="006C5521">
            <w:pPr>
              <w:pStyle w:val="BodyTextIndent2"/>
              <w:ind w:firstLine="0"/>
              <w:rPr>
                <w:color w:val="333333"/>
                <w:lang w:val="pt-BR"/>
              </w:rPr>
            </w:pPr>
            <w:r w:rsidRPr="00114B97">
              <w:rPr>
                <w:color w:val="333333"/>
                <w:lang w:val="pt-BR"/>
              </w:rPr>
              <w:t>* Có thể dùng hình thức cắt dán ảnh, họa tiết trang trí, ... kết hợp với vẽ màu.</w:t>
            </w:r>
          </w:p>
        </w:tc>
      </w:tr>
      <w:tr w:rsidR="00D31B30" w:rsidRPr="00C679AC" w:rsidTr="006C5521">
        <w:trPr>
          <w:trHeight w:val="44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 xml:space="preserve">GV tổ chức HS thực hành lưu ý HS về: </w:t>
            </w:r>
            <w:r>
              <w:rPr>
                <w:rFonts w:ascii="Times New Roman" w:hAnsi="Times New Roman"/>
                <w:color w:val="333333"/>
                <w:lang w:val="vi-VN"/>
              </w:rPr>
              <w:t>hình dáng, bố cục, chữ và hình ảnh của bìa lịch.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pt-BR"/>
              </w:rPr>
            </w:pPr>
            <w:r w:rsidRPr="00C679AC">
              <w:rPr>
                <w:rFonts w:ascii="Times New Roman" w:hAnsi="Times New Roman"/>
                <w:color w:val="333333"/>
                <w:lang w:val="pt-BR"/>
              </w:rPr>
              <w:t>HS làm việc theo cá nhân.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514D88" w:rsidRDefault="00D31B30" w:rsidP="006C5521">
            <w:pPr>
              <w:ind w:right="-57"/>
              <w:jc w:val="both"/>
              <w:rPr>
                <w:rFonts w:ascii="Times New Roman" w:hAnsi="Times New Roman"/>
                <w:b/>
                <w:color w:val="333333"/>
                <w:lang w:val="pt-BR"/>
              </w:rPr>
            </w:pPr>
            <w:r w:rsidRPr="00514D88">
              <w:rPr>
                <w:rFonts w:ascii="Times New Roman" w:hAnsi="Times New Roman"/>
                <w:b/>
                <w:color w:val="333333"/>
                <w:lang w:val="pt-BR"/>
              </w:rPr>
              <w:t>III. Thực hành:</w:t>
            </w:r>
          </w:p>
          <w:p w:rsidR="00D31B30" w:rsidRPr="00114B97" w:rsidRDefault="00D31B30" w:rsidP="006C5521">
            <w:pPr>
              <w:ind w:right="-57"/>
              <w:jc w:val="both"/>
              <w:rPr>
                <w:rFonts w:ascii="Times New Roman" w:hAnsi="Times New Roman"/>
                <w:b/>
                <w:i/>
                <w:color w:val="333333"/>
                <w:lang w:val="vi-VN"/>
              </w:rPr>
            </w:pPr>
            <w:r w:rsidRPr="00514D88">
              <w:rPr>
                <w:rFonts w:ascii="Times New Roman" w:hAnsi="Times New Roman"/>
                <w:b/>
                <w:i/>
                <w:color w:val="333333"/>
                <w:lang w:val="pt-BR"/>
              </w:rPr>
              <w:t xml:space="preserve"> Trang trí </w:t>
            </w:r>
            <w:r>
              <w:rPr>
                <w:rFonts w:ascii="Times New Roman" w:hAnsi="Times New Roman"/>
                <w:b/>
                <w:i/>
                <w:color w:val="333333"/>
                <w:lang w:val="vi-VN"/>
              </w:rPr>
              <w:t>bìa lịch theo ý thích.</w:t>
            </w:r>
          </w:p>
          <w:p w:rsidR="00D31B30" w:rsidRPr="00114B97" w:rsidRDefault="00D31B30" w:rsidP="006C5521">
            <w:pPr>
              <w:rPr>
                <w:rFonts w:ascii="Times New Roman" w:hAnsi="Times New Roman"/>
                <w:b/>
                <w:i/>
                <w:color w:val="333333"/>
                <w:lang w:val="vi-VN"/>
              </w:rPr>
            </w:pPr>
          </w:p>
        </w:tc>
      </w:tr>
      <w:tr w:rsidR="00D31B30" w:rsidRPr="00C679AC" w:rsidTr="006C5521">
        <w:trPr>
          <w:trHeight w:val="44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ind w:left="-57" w:right="-57"/>
              <w:jc w:val="both"/>
              <w:rPr>
                <w:rFonts w:ascii="Times New Roman" w:hAnsi="Times New Roman"/>
                <w:b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vi-VN"/>
              </w:rPr>
              <w:t>C. HOẠT ĐỘNG LUYỆN TẬP ( Nhận xét) (5’)</w:t>
            </w:r>
          </w:p>
          <w:p w:rsidR="00D31B30" w:rsidRPr="00C679AC" w:rsidRDefault="00D31B30" w:rsidP="006C5521">
            <w:pPr>
              <w:ind w:left="-57" w:right="-57"/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b/>
                <w:color w:val="333333"/>
                <w:lang w:val="vi-VN"/>
              </w:rPr>
              <w:t xml:space="preserve">* Mục tiêu:  </w:t>
            </w:r>
            <w:r w:rsidRPr="00C679AC">
              <w:rPr>
                <w:rFonts w:ascii="Times New Roman" w:hAnsi="Times New Roman"/>
                <w:color w:val="333333"/>
                <w:lang w:val="vi-VN"/>
              </w:rPr>
              <w:t>HS nhận xét được bài vẽ của bạn cũng như biết được những ưu điểm , hạn chế của bài vẽ của mình.</w:t>
            </w:r>
          </w:p>
        </w:tc>
      </w:tr>
      <w:tr w:rsidR="00D31B30" w:rsidRPr="00C679AC" w:rsidTr="006C5521">
        <w:trPr>
          <w:trHeight w:val="44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jc w:val="both"/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 xml:space="preserve">- Tổ chức cho HS nhận xét bài vẽ. </w:t>
            </w: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GV nhận xét, bổ sung và chốt lại.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HS làm theo nhóm, các nhóm bổ sung.</w:t>
            </w: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  <w:r w:rsidRPr="00C679AC">
              <w:rPr>
                <w:rFonts w:ascii="Times New Roman" w:hAnsi="Times New Roman"/>
                <w:color w:val="333333"/>
                <w:lang w:val="vi-VN"/>
              </w:rPr>
              <w:t>- HS ghi nhớ kiến thức.</w:t>
            </w:r>
          </w:p>
          <w:p w:rsidR="00D31B30" w:rsidRPr="00C679AC" w:rsidRDefault="00D31B30" w:rsidP="006C5521">
            <w:pPr>
              <w:rPr>
                <w:rFonts w:ascii="Times New Roman" w:hAnsi="Times New Roman"/>
                <w:color w:val="333333"/>
                <w:lang w:val="vi-V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30" w:rsidRPr="00C679AC" w:rsidRDefault="00D31B30" w:rsidP="006C5521">
            <w:pPr>
              <w:ind w:left="-57" w:right="-57"/>
              <w:jc w:val="both"/>
              <w:rPr>
                <w:rFonts w:ascii="Times New Roman" w:hAnsi="Times New Roman"/>
                <w:b/>
                <w:color w:val="333333"/>
              </w:rPr>
            </w:pPr>
            <w:r w:rsidRPr="00C679AC">
              <w:rPr>
                <w:rFonts w:ascii="Times New Roman" w:hAnsi="Times New Roman"/>
                <w:b/>
                <w:color w:val="333333"/>
              </w:rPr>
              <w:t>* Nhận xét bài</w:t>
            </w:r>
          </w:p>
        </w:tc>
      </w:tr>
    </w:tbl>
    <w:p w:rsidR="00D31B30" w:rsidRPr="00C679AC" w:rsidRDefault="00D31B30" w:rsidP="00D31B30">
      <w:pPr>
        <w:ind w:firstLine="540"/>
        <w:jc w:val="both"/>
        <w:rPr>
          <w:rFonts w:ascii="Times New Roman" w:hAnsi="Times New Roman"/>
          <w:b/>
          <w:color w:val="333333"/>
          <w:lang w:val="nl-NL"/>
        </w:rPr>
      </w:pPr>
      <w:r w:rsidRPr="00C679AC">
        <w:rPr>
          <w:rFonts w:ascii="Times New Roman" w:hAnsi="Times New Roman"/>
          <w:b/>
          <w:color w:val="333333"/>
          <w:lang w:val="nl-NL"/>
        </w:rPr>
        <w:t>IV. RÚT KINH NGHIỆM:</w:t>
      </w:r>
    </w:p>
    <w:p w:rsidR="00D31B30" w:rsidRPr="00C679AC" w:rsidRDefault="00D31B30" w:rsidP="00D31B30">
      <w:pPr>
        <w:ind w:left="360"/>
        <w:jc w:val="both"/>
        <w:rPr>
          <w:rFonts w:ascii="Times New Roman" w:hAnsi="Times New Roman"/>
          <w:color w:val="333333"/>
          <w:lang w:val="nl-NL"/>
        </w:rPr>
      </w:pPr>
      <w:r w:rsidRPr="00C679AC">
        <w:rPr>
          <w:rFonts w:ascii="Times New Roman" w:hAnsi="Times New Roman"/>
          <w:color w:val="333333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B30" w:rsidRPr="00C679AC" w:rsidRDefault="00D31B30" w:rsidP="00D31B30">
      <w:pPr>
        <w:ind w:left="360"/>
        <w:jc w:val="both"/>
        <w:rPr>
          <w:rFonts w:ascii="Times New Roman" w:hAnsi="Times New Roman"/>
          <w:color w:val="333333"/>
          <w:lang w:val="nl-NL"/>
        </w:rPr>
      </w:pPr>
      <w:r w:rsidRPr="00C679AC">
        <w:rPr>
          <w:rFonts w:ascii="Times New Roman" w:hAnsi="Times New Roman"/>
          <w:color w:val="333333"/>
          <w:lang w:val="nl-NL"/>
        </w:rPr>
        <w:t>............................................................................................................................................</w:t>
      </w:r>
    </w:p>
    <w:p w:rsidR="00D31B30" w:rsidRDefault="00D31B30" w:rsidP="00D31B30">
      <w:pPr>
        <w:tabs>
          <w:tab w:val="left" w:pos="1860"/>
        </w:tabs>
        <w:ind w:left="720"/>
        <w:rPr>
          <w:rFonts w:ascii="Times New Roman" w:hAnsi="Times New Roman"/>
          <w:color w:val="333333"/>
          <w:lang w:val="vi-VN"/>
        </w:rPr>
      </w:pPr>
    </w:p>
    <w:p w:rsidR="00D31B30" w:rsidRDefault="00D31B30" w:rsidP="00D31B30">
      <w:pPr>
        <w:tabs>
          <w:tab w:val="left" w:pos="1860"/>
        </w:tabs>
        <w:ind w:left="720"/>
        <w:rPr>
          <w:rFonts w:ascii="Times New Roman" w:hAnsi="Times New Roman"/>
          <w:color w:val="333333"/>
          <w:lang w:val="vi-VN"/>
        </w:rPr>
      </w:pPr>
    </w:p>
    <w:p w:rsidR="00D31B30" w:rsidRDefault="00D31B30" w:rsidP="00D31B30">
      <w:pPr>
        <w:tabs>
          <w:tab w:val="left" w:pos="1860"/>
        </w:tabs>
        <w:ind w:left="720"/>
        <w:rPr>
          <w:rFonts w:ascii="Times New Roman" w:hAnsi="Times New Roman"/>
          <w:color w:val="333333"/>
          <w:lang w:val="vi-VN"/>
        </w:rPr>
      </w:pPr>
    </w:p>
    <w:p w:rsidR="00D31B30" w:rsidRPr="00114B97" w:rsidRDefault="00D31B30" w:rsidP="00D31B30">
      <w:pPr>
        <w:tabs>
          <w:tab w:val="left" w:pos="1860"/>
        </w:tabs>
        <w:ind w:left="720"/>
        <w:rPr>
          <w:rFonts w:ascii="Times New Roman" w:hAnsi="Times New Roman"/>
          <w:color w:val="333333"/>
          <w:lang w:val="vi-VN"/>
        </w:rPr>
      </w:pPr>
    </w:p>
    <w:tbl>
      <w:tblPr>
        <w:tblW w:w="0" w:type="auto"/>
        <w:tblInd w:w="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</w:tblGrid>
      <w:tr w:rsidR="00D31B30" w:rsidRPr="00C679AC" w:rsidTr="006C5521">
        <w:tc>
          <w:tcPr>
            <w:tcW w:w="5040" w:type="dxa"/>
          </w:tcPr>
          <w:p w:rsidR="00D31B30" w:rsidRPr="00C679AC" w:rsidRDefault="00D31B30" w:rsidP="006C5521">
            <w:pPr>
              <w:jc w:val="center"/>
              <w:rPr>
                <w:rFonts w:ascii="Times New Roman" w:hAnsi="Times New Roman"/>
                <w:color w:val="333333"/>
                <w:lang w:val="nl-NL"/>
              </w:rPr>
            </w:pPr>
            <w:r w:rsidRPr="00C679AC">
              <w:rPr>
                <w:rFonts w:ascii="Times New Roman" w:hAnsi="Times New Roman"/>
                <w:color w:val="333333"/>
                <w:lang w:val="nl-NL"/>
              </w:rPr>
              <w:t>TỔ TRƯỞNG DUYỆT</w:t>
            </w:r>
          </w:p>
        </w:tc>
      </w:tr>
      <w:tr w:rsidR="00D31B30" w:rsidRPr="00C679AC" w:rsidTr="006C5521">
        <w:trPr>
          <w:trHeight w:val="2249"/>
        </w:trPr>
        <w:tc>
          <w:tcPr>
            <w:tcW w:w="5040" w:type="dxa"/>
          </w:tcPr>
          <w:p w:rsidR="00D31B30" w:rsidRPr="00D31B30" w:rsidRDefault="00D31B30" w:rsidP="006C5521">
            <w:pPr>
              <w:jc w:val="center"/>
              <w:rPr>
                <w:rFonts w:ascii="Times New Roman" w:hAnsi="Times New Roman"/>
                <w:i/>
                <w:color w:val="333333"/>
              </w:rPr>
            </w:pPr>
            <w:r>
              <w:rPr>
                <w:rFonts w:ascii="Times New Roman" w:hAnsi="Times New Roman"/>
                <w:i/>
                <w:color w:val="333333"/>
                <w:lang w:val="nl-NL"/>
              </w:rPr>
              <w:t>Ngày   tháng     năm 2020</w:t>
            </w:r>
            <w:bookmarkStart w:id="0" w:name="_GoBack"/>
            <w:bookmarkEnd w:id="0"/>
          </w:p>
        </w:tc>
      </w:tr>
    </w:tbl>
    <w:p w:rsidR="00D31B30" w:rsidRPr="00C679AC" w:rsidRDefault="00D31B30" w:rsidP="00D31B30">
      <w:pPr>
        <w:tabs>
          <w:tab w:val="left" w:pos="1860"/>
        </w:tabs>
        <w:ind w:left="720"/>
        <w:rPr>
          <w:rFonts w:ascii="Times New Roman" w:hAnsi="Times New Roman"/>
          <w:color w:val="333333"/>
          <w:lang w:val="de-DE"/>
        </w:rPr>
      </w:pPr>
    </w:p>
    <w:p w:rsidR="00D31B30" w:rsidRDefault="00D31B30" w:rsidP="00D31B30">
      <w:pPr>
        <w:tabs>
          <w:tab w:val="left" w:pos="1860"/>
        </w:tabs>
        <w:ind w:left="720"/>
        <w:rPr>
          <w:rFonts w:ascii="Times New Roman" w:hAnsi="Times New Roman"/>
          <w:color w:val="333333"/>
          <w:lang w:val="de-DE"/>
        </w:rPr>
      </w:pPr>
    </w:p>
    <w:p w:rsidR="007D6ED2" w:rsidRDefault="007D6ED2"/>
    <w:sectPr w:rsidR="007D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27C6"/>
    <w:multiLevelType w:val="hybridMultilevel"/>
    <w:tmpl w:val="6DC6BA8C"/>
    <w:lvl w:ilvl="0" w:tplc="FFFFFFFF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30"/>
    <w:rsid w:val="007D6ED2"/>
    <w:rsid w:val="00D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30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31B30"/>
    <w:pPr>
      <w:keepNext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1B30"/>
    <w:pPr>
      <w:keepNext/>
      <w:numPr>
        <w:numId w:val="1"/>
      </w:numPr>
      <w:outlineLvl w:val="1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D31B30"/>
    <w:pPr>
      <w:keepNext/>
      <w:numPr>
        <w:numId w:val="1"/>
      </w:numPr>
      <w:outlineLvl w:val="4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B3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31B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31B30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BlockText">
    <w:name w:val="Block Text"/>
    <w:basedOn w:val="Normal"/>
    <w:rsid w:val="00D31B30"/>
    <w:pPr>
      <w:ind w:left="-57" w:right="-57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rsid w:val="00D31B30"/>
    <w:pPr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D31B30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D31B30"/>
    <w:pPr>
      <w:jc w:val="both"/>
    </w:pPr>
    <w:rPr>
      <w:rFonts w:ascii="Times New Roman" w:hAnsi="Times New Roman"/>
    </w:rPr>
  </w:style>
  <w:style w:type="character" w:customStyle="1" w:styleId="BodyText3Char">
    <w:name w:val="Body Text 3 Char"/>
    <w:basedOn w:val="DefaultParagraphFont"/>
    <w:link w:val="BodyText3"/>
    <w:rsid w:val="00D31B30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D31B30"/>
    <w:pPr>
      <w:ind w:left="67" w:firstLine="653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31B3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30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31B30"/>
    <w:pPr>
      <w:keepNext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1B30"/>
    <w:pPr>
      <w:keepNext/>
      <w:numPr>
        <w:numId w:val="1"/>
      </w:numPr>
      <w:outlineLvl w:val="1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D31B30"/>
    <w:pPr>
      <w:keepNext/>
      <w:numPr>
        <w:numId w:val="1"/>
      </w:numPr>
      <w:outlineLvl w:val="4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B3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31B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31B30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BlockText">
    <w:name w:val="Block Text"/>
    <w:basedOn w:val="Normal"/>
    <w:rsid w:val="00D31B30"/>
    <w:pPr>
      <w:ind w:left="-57" w:right="-57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rsid w:val="00D31B30"/>
    <w:pPr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D31B30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D31B30"/>
    <w:pPr>
      <w:jc w:val="both"/>
    </w:pPr>
    <w:rPr>
      <w:rFonts w:ascii="Times New Roman" w:hAnsi="Times New Roman"/>
    </w:rPr>
  </w:style>
  <w:style w:type="character" w:customStyle="1" w:styleId="BodyText3Char">
    <w:name w:val="Body Text 3 Char"/>
    <w:basedOn w:val="DefaultParagraphFont"/>
    <w:link w:val="BodyText3"/>
    <w:rsid w:val="00D31B30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D31B30"/>
    <w:pPr>
      <w:ind w:left="67" w:firstLine="653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31B3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2020-02-11T10:24:00Z</dcterms:created>
  <dcterms:modified xsi:type="dcterms:W3CDTF">2020-02-11T10:25:00Z</dcterms:modified>
</cp:coreProperties>
</file>